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57" w:rsidRPr="00013E57" w:rsidRDefault="00013E57" w:rsidP="00013E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E57">
        <w:rPr>
          <w:rFonts w:ascii="Times New Roman" w:hAnsi="Times New Roman" w:cs="Times New Roman"/>
          <w:b/>
          <w:sz w:val="24"/>
          <w:szCs w:val="24"/>
        </w:rPr>
        <w:t>Система оценивания экзаменационной работы  по химии</w:t>
      </w:r>
    </w:p>
    <w:p w:rsidR="00013E57" w:rsidRDefault="00013E57" w:rsidP="00013E57">
      <w:pPr>
        <w:pStyle w:val="a3"/>
        <w:jc w:val="center"/>
        <w:rPr>
          <w:rFonts w:ascii="Times New Roman" w:hAnsi="Times New Roman" w:cs="Times New Roman"/>
          <w:b/>
        </w:rPr>
      </w:pPr>
    </w:p>
    <w:p w:rsidR="00013E57" w:rsidRDefault="00013E57" w:rsidP="00013E5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 к заданиям части 1</w:t>
      </w: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правильный ответ на каждое задание части 1 ставится 1 балл.</w:t>
      </w: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указаны </w:t>
      </w:r>
      <w:proofErr w:type="gramStart"/>
      <w:r>
        <w:rPr>
          <w:rFonts w:ascii="Times New Roman" w:hAnsi="Times New Roman" w:cs="Times New Roman"/>
        </w:rPr>
        <w:t>два и более ответов</w:t>
      </w:r>
      <w:proofErr w:type="gramEnd"/>
      <w:r>
        <w:rPr>
          <w:rFonts w:ascii="Times New Roman" w:hAnsi="Times New Roman" w:cs="Times New Roman"/>
        </w:rPr>
        <w:t xml:space="preserve"> (в их числе правильный), неверный ответ или ответ отсутствует – 0 баллов.</w:t>
      </w: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013E57" w:rsidTr="00013E57">
        <w:trPr>
          <w:trHeight w:val="533"/>
        </w:trPr>
        <w:tc>
          <w:tcPr>
            <w:tcW w:w="893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</w:tr>
      <w:tr w:rsidR="00013E57" w:rsidTr="00013E57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А8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А11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А12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А13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А14</w:t>
            </w:r>
          </w:p>
        </w:tc>
      </w:tr>
      <w:tr w:rsidR="00013E57" w:rsidTr="00013E57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013E57" w:rsidTr="00013E57">
        <w:tc>
          <w:tcPr>
            <w:tcW w:w="893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E57" w:rsidTr="00013E57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А15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А16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А17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А18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А19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А21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А22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А24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А25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А26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А27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А28</w:t>
            </w:r>
          </w:p>
        </w:tc>
      </w:tr>
      <w:tr w:rsidR="00013E57" w:rsidTr="00013E57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</w:p>
    <w:p w:rsidR="00013E57" w:rsidRDefault="00013E57" w:rsidP="00013E5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 к заданиям части 2</w:t>
      </w: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  <w:b/>
        </w:rPr>
      </w:pP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с кратким ответом считается выполненным верно, если правильно указана последовательность цифр.</w:t>
      </w: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полный правильный ответ в заданиях В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– В9 ставится 2 балла; если допущена одна ошибка </w:t>
      </w:r>
      <w:r>
        <w:rPr>
          <w:rFonts w:ascii="Cambria Math" w:hAnsi="Cambria Math" w:cs="Cambria Math"/>
        </w:rPr>
        <w:t>‒</w:t>
      </w:r>
      <w:r>
        <w:rPr>
          <w:rFonts w:ascii="Times New Roman" w:hAnsi="Times New Roman" w:cs="Times New Roman"/>
        </w:rPr>
        <w:t xml:space="preserve"> 1 балл; за неверный ответ (более одной ошибки) или его отсутствие – 0 баллов.</w:t>
      </w:r>
    </w:p>
    <w:p w:rsidR="00013E57" w:rsidRDefault="00013E57" w:rsidP="00013E5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13E57" w:rsidTr="00013E5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</w:t>
            </w:r>
          </w:p>
        </w:tc>
      </w:tr>
      <w:tr w:rsidR="00013E57" w:rsidTr="00013E5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4124</w:t>
            </w:r>
          </w:p>
        </w:tc>
      </w:tr>
      <w:tr w:rsidR="00013E57" w:rsidTr="00013E5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</w:tr>
      <w:tr w:rsidR="00013E57" w:rsidTr="00013E5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013E57" w:rsidTr="00013E5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</w:tr>
      <w:tr w:rsidR="00013E57" w:rsidTr="00013E5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13E57" w:rsidRDefault="00013E57" w:rsidP="00013E57">
      <w:pPr>
        <w:pStyle w:val="a3"/>
        <w:jc w:val="center"/>
        <w:rPr>
          <w:rFonts w:ascii="Times New Roman" w:hAnsi="Times New Roman" w:cs="Times New Roman"/>
        </w:rPr>
      </w:pPr>
    </w:p>
    <w:p w:rsidR="00013E57" w:rsidRDefault="00013E57" w:rsidP="00013E57">
      <w:pPr>
        <w:pStyle w:val="a3"/>
        <w:jc w:val="center"/>
        <w:rPr>
          <w:rFonts w:ascii="Times New Roman" w:hAnsi="Times New Roman" w:cs="Times New Roman"/>
        </w:rPr>
      </w:pPr>
    </w:p>
    <w:p w:rsidR="00013E57" w:rsidRDefault="00013E57" w:rsidP="00013E57">
      <w:pPr>
        <w:pStyle w:val="a3"/>
        <w:jc w:val="center"/>
        <w:rPr>
          <w:rFonts w:ascii="Times New Roman" w:hAnsi="Times New Roman" w:cs="Times New Roman"/>
        </w:rPr>
      </w:pPr>
    </w:p>
    <w:p w:rsidR="00013E57" w:rsidRDefault="00013E57" w:rsidP="00013E5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ПРОВЕРКИ И ОЦЕНКИ ВЫПОЛНЕНИЯ ЗАДАНИЙ С РАЗВЁРНУТЫМ ОТВЕТОМ ЧАСТИ 3</w:t>
      </w:r>
    </w:p>
    <w:p w:rsidR="00013E57" w:rsidRDefault="00013E57" w:rsidP="00013E57">
      <w:pPr>
        <w:pStyle w:val="a3"/>
        <w:jc w:val="center"/>
        <w:rPr>
          <w:rFonts w:ascii="Times New Roman" w:hAnsi="Times New Roman" w:cs="Times New Roman"/>
          <w:b/>
        </w:rPr>
      </w:pP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выполнение заданий ставится: С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– от 0 до 3 баллов; С2, С4 – от 0 до 4 баллов; С3 – от 0 до 5 баллов; С5 – от 0 до 3 баллов.</w:t>
      </w: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</w:p>
    <w:p w:rsidR="00013E57" w:rsidRDefault="00013E57" w:rsidP="00013E57">
      <w:pPr>
        <w:pStyle w:val="a3"/>
        <w:jc w:val="center"/>
        <w:rPr>
          <w:rFonts w:ascii="Times New Roman" w:hAnsi="Times New Roman" w:cs="Times New Roman"/>
          <w:b/>
        </w:rPr>
      </w:pPr>
    </w:p>
    <w:p w:rsidR="00013E57" w:rsidRDefault="00013E57" w:rsidP="00013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Используя метод электронного баланса, составьте уравнение реакции:</w:t>
      </w:r>
    </w:p>
    <w:p w:rsidR="00013E57" w:rsidRDefault="00013E57" w:rsidP="00013E57">
      <w:pPr>
        <w:pStyle w:val="a3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KI</w:t>
      </w:r>
      <w:r>
        <w:rPr>
          <w:rFonts w:ascii="Times New Roman" w:hAnsi="Times New Roman" w:cs="Times New Roman"/>
        </w:rPr>
        <w:t xml:space="preserve">  +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</w:rPr>
        <w:t xml:space="preserve">4  </w:t>
      </w:r>
      <w:r>
        <w:rPr>
          <w:rFonts w:ascii="Times New Roman" w:hAnsi="Times New Roman" w:cs="Times New Roman"/>
        </w:rPr>
        <w:t xml:space="preserve">→ 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+ 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 +  … + …</w:t>
      </w:r>
    </w:p>
    <w:p w:rsidR="00013E57" w:rsidRDefault="00013E57" w:rsidP="00013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Определите окислитель и восстановитель.</w:t>
      </w:r>
    </w:p>
    <w:p w:rsidR="00013E57" w:rsidRDefault="00013E57" w:rsidP="00013E57">
      <w:pPr>
        <w:pStyle w:val="a3"/>
        <w:rPr>
          <w:rFonts w:ascii="Times New Roman" w:hAnsi="Times New Roman" w:cs="Times New Roman"/>
        </w:rPr>
      </w:pPr>
    </w:p>
    <w:p w:rsidR="00013E57" w:rsidRDefault="00013E57" w:rsidP="00013E57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верного ответа и указания по оцениванию</w:t>
            </w:r>
          </w:p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ответа: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Составлен электронный баланс: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 | 2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</w:rPr>
              <w:t xml:space="preserve"> − 2ē →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 |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perscript"/>
              </w:rPr>
              <w:t>+6</w:t>
            </w:r>
            <w:r>
              <w:rPr>
                <w:rFonts w:ascii="Times New Roman" w:hAnsi="Times New Roman" w:cs="Times New Roman"/>
              </w:rPr>
              <w:t xml:space="preserve"> + 8ē →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perscript"/>
              </w:rPr>
              <w:t>−2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Расставлены коэффициенты в уравнении реакции</w:t>
            </w:r>
          </w:p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8KI  + 5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4  </w:t>
            </w:r>
            <w:r>
              <w:rPr>
                <w:rFonts w:ascii="Times New Roman" w:hAnsi="Times New Roman" w:cs="Times New Roman"/>
                <w:lang w:val="en-US"/>
              </w:rPr>
              <w:t>→ 4 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 + 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  +  4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 xml:space="preserve"> + 4K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Указано, что иодид калия является восстановителем (за счёт </w:t>
            </w:r>
            <w:proofErr w:type="spellStart"/>
            <w:r>
              <w:rPr>
                <w:rFonts w:ascii="Times New Roman" w:hAnsi="Times New Roman" w:cs="Times New Roman"/>
              </w:rPr>
              <w:t>иода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степенью окисления −1), а серная кислота – окислителем (за счёт серы со степенью окисления </w:t>
            </w:r>
            <w:r>
              <w:rPr>
                <w:rFonts w:ascii="Times New Roman" w:hAnsi="Times New Roman" w:cs="Times New Roman"/>
              </w:rPr>
              <w:lastRenderedPageBreak/>
              <w:t>+6)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 правильный и полный, включает все названные выше элементы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ответе допущена ошибка только в одном из элементов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ответе допущены ошибки в двух элементах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элементы ответа записаны неверно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13E57" w:rsidRDefault="00013E57" w:rsidP="00013E57">
      <w:pPr>
        <w:pStyle w:val="a3"/>
        <w:rPr>
          <w:rFonts w:ascii="Times New Roman" w:hAnsi="Times New Roman" w:cs="Times New Roman"/>
        </w:rPr>
      </w:pPr>
    </w:p>
    <w:p w:rsidR="00013E57" w:rsidRDefault="00013E57" w:rsidP="00013E57">
      <w:pPr>
        <w:pStyle w:val="a3"/>
        <w:rPr>
          <w:rFonts w:ascii="Times New Roman" w:hAnsi="Times New Roman" w:cs="Times New Roman"/>
        </w:rPr>
      </w:pPr>
    </w:p>
    <w:p w:rsidR="00013E57" w:rsidRDefault="00013E57" w:rsidP="00013E57">
      <w:pPr>
        <w:pStyle w:val="a3"/>
        <w:rPr>
          <w:rFonts w:ascii="Times New Roman" w:hAnsi="Times New Roman" w:cs="Times New Roman"/>
        </w:rPr>
      </w:pP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Иод</w:t>
      </w:r>
      <w:proofErr w:type="spellEnd"/>
      <w:r>
        <w:rPr>
          <w:rFonts w:ascii="Times New Roman" w:hAnsi="Times New Roman" w:cs="Times New Roman"/>
        </w:rPr>
        <w:t xml:space="preserve"> при нагревании обработали хлорноватой кислотой. Продукт реакции осторожно нагрели. </w:t>
      </w: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Образовавшийся  оксид </w:t>
      </w:r>
      <w:proofErr w:type="spellStart"/>
      <w:r>
        <w:rPr>
          <w:rFonts w:ascii="Times New Roman" w:hAnsi="Times New Roman" w:cs="Times New Roman"/>
        </w:rPr>
        <w:t>провзаимодействовал</w:t>
      </w:r>
      <w:proofErr w:type="spellEnd"/>
      <w:r>
        <w:rPr>
          <w:rFonts w:ascii="Times New Roman" w:hAnsi="Times New Roman" w:cs="Times New Roman"/>
        </w:rPr>
        <w:t xml:space="preserve"> с угарным газом. </w:t>
      </w:r>
      <w:proofErr w:type="gramStart"/>
      <w:r>
        <w:rPr>
          <w:rFonts w:ascii="Times New Roman" w:hAnsi="Times New Roman" w:cs="Times New Roman"/>
        </w:rPr>
        <w:t>Образовавшееся</w:t>
      </w:r>
      <w:proofErr w:type="gramEnd"/>
      <w:r>
        <w:rPr>
          <w:rFonts w:ascii="Times New Roman" w:hAnsi="Times New Roman" w:cs="Times New Roman"/>
        </w:rPr>
        <w:t xml:space="preserve"> при этом </w:t>
      </w: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простое вещество растворили в тёплом щелочном растворе сульфита калия. </w:t>
      </w: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Запишите уравнения четырёх описанных реакций.</w:t>
      </w:r>
    </w:p>
    <w:p w:rsidR="00013E57" w:rsidRDefault="00013E57" w:rsidP="00013E57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верного ответа и указания по оцениванию</w:t>
            </w:r>
          </w:p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013E57" w:rsidRPr="00B772FA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ответа: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Записаны уравнения четырёх реакций между указанными веществами: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1) 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+ 2HClO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pacing w:val="-10000"/>
                <w:w w:val="110"/>
                <w:szCs w:val="28"/>
                <w:lang w:val="en-US"/>
              </w:rPr>
              <w:t>→</w:t>
            </w:r>
            <w:r>
              <w:rPr>
                <w:rFonts w:ascii="Times New Roman" w:hAnsi="Times New Roman" w:cs="Times New Roman"/>
                <w:position w:val="16"/>
                <w:szCs w:val="28"/>
                <w:lang w:val="en-US"/>
              </w:rPr>
              <w:t xml:space="preserve"> t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 2HIO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2) 2HIO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pacing w:val="-10000"/>
                <w:w w:val="110"/>
                <w:szCs w:val="28"/>
                <w:lang w:val="en-US"/>
              </w:rPr>
              <w:t>→</w:t>
            </w:r>
            <w:r>
              <w:rPr>
                <w:rFonts w:ascii="Times New Roman" w:hAnsi="Times New Roman" w:cs="Times New Roman"/>
                <w:position w:val="16"/>
                <w:szCs w:val="28"/>
                <w:lang w:val="en-US"/>
              </w:rPr>
              <w:t xml:space="preserve"> t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 + 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3) 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+ 5CO  =  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 5CO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4) 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+ K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+ 2KOH  </w:t>
            </w:r>
            <w:r>
              <w:rPr>
                <w:rFonts w:ascii="Times New Roman" w:hAnsi="Times New Roman" w:cs="Times New Roman"/>
                <w:spacing w:val="-10000"/>
                <w:w w:val="110"/>
                <w:szCs w:val="28"/>
                <w:lang w:val="en-US"/>
              </w:rPr>
              <w:t>→</w:t>
            </w:r>
            <w:r>
              <w:rPr>
                <w:rFonts w:ascii="Times New Roman" w:hAnsi="Times New Roman" w:cs="Times New Roman"/>
                <w:position w:val="16"/>
                <w:szCs w:val="28"/>
                <w:lang w:val="en-US"/>
              </w:rPr>
              <w:t xml:space="preserve"> t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  2KI </w:t>
            </w:r>
            <w:r>
              <w:rPr>
                <w:rFonts w:ascii="Times New Roman" w:hAnsi="Times New Roman" w:cs="Times New Roman"/>
                <w:lang w:val="en-US"/>
              </w:rPr>
              <w:t xml:space="preserve"> +  K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57" w:rsidRDefault="00013E5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записаны 4 уравнения возможных реакций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записаны 3 уравнения реакций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записаны 2 уравнения реакций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записано 1 уравнение реакции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элементы ответа записаны неверно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13E57" w:rsidRDefault="00013E57" w:rsidP="00013E57">
      <w:pPr>
        <w:pStyle w:val="a3"/>
        <w:rPr>
          <w:rFonts w:ascii="Times New Roman" w:hAnsi="Times New Roman" w:cs="Times New Roman"/>
        </w:rPr>
      </w:pPr>
    </w:p>
    <w:p w:rsidR="00013E57" w:rsidRDefault="00013E57" w:rsidP="00013E57">
      <w:pPr>
        <w:pStyle w:val="a3"/>
        <w:rPr>
          <w:rFonts w:ascii="Times New Roman" w:hAnsi="Times New Roman" w:cs="Times New Roman"/>
        </w:rPr>
      </w:pPr>
    </w:p>
    <w:p w:rsidR="00013E57" w:rsidRDefault="00013E57" w:rsidP="00013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С3</w:t>
      </w:r>
      <w:r>
        <w:rPr>
          <w:rFonts w:ascii="Times New Roman" w:hAnsi="Times New Roman" w:cs="Times New Roman"/>
        </w:rPr>
        <w:t xml:space="preserve">. Напишите уравнения реакций, с помощью которых можно осуществить следующие </w:t>
      </w:r>
    </w:p>
    <w:p w:rsidR="00013E57" w:rsidRDefault="00013E57" w:rsidP="00013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превращения:</w:t>
      </w:r>
    </w:p>
    <w:p w:rsidR="00013E57" w:rsidRDefault="00B772FA" w:rsidP="00013E57">
      <w:pPr>
        <w:pStyle w:val="a3"/>
        <w:rPr>
          <w:rFonts w:ascii="Times New Roman" w:hAnsi="Times New Roman" w:cs="Times New Roman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02.45pt;margin-top:9.5pt;width:34.5pt;height:0;z-index:251653632" o:connectortype="straight">
            <v:stroke endarrow="block"/>
          </v:shape>
        </w:pict>
      </w:r>
      <w:r>
        <w:pict>
          <v:shape id="_x0000_s1027" type="#_x0000_t32" style="position:absolute;margin-left:265.95pt;margin-top:10.2pt;width:42pt;height:0;z-index:251654656" o:connectortype="straight">
            <v:stroke endarrow="block"/>
          </v:shape>
        </w:pict>
      </w:r>
      <w:r>
        <w:pict>
          <v:shape id="_x0000_s1028" type="#_x0000_t32" style="position:absolute;margin-left:31.95pt;margin-top:10.25pt;width:30pt;height:0;z-index:251655680" o:connectortype="straight">
            <v:stroke endarrow="block"/>
          </v:shape>
        </w:pict>
      </w:r>
      <w:r>
        <w:pict>
          <v:shape id="_x0000_s1029" type="#_x0000_t32" style="position:absolute;margin-left:82.95pt;margin-top:9.45pt;width:33pt;height:0;z-index:251656704" o:connectortype="straight">
            <v:stroke endarrow="block"/>
          </v:shape>
        </w:pict>
      </w:r>
      <w:r>
        <w:pict>
          <v:shape id="_x0000_s1030" type="#_x0000_t32" style="position:absolute;margin-left:202.2pt;margin-top:9.55pt;width:42pt;height:.05pt;z-index:251657728" o:connectortype="straight">
            <v:stroke endarrow="block"/>
          </v:shape>
        </w:pict>
      </w:r>
      <w:r w:rsidR="00013E57">
        <w:rPr>
          <w:rFonts w:ascii="Times New Roman" w:hAnsi="Times New Roman" w:cs="Times New Roman"/>
        </w:rPr>
        <w:t xml:space="preserve">    СН</w:t>
      </w:r>
      <w:r w:rsidR="00013E57">
        <w:rPr>
          <w:rFonts w:ascii="Times New Roman" w:hAnsi="Times New Roman" w:cs="Times New Roman"/>
          <w:vertAlign w:val="subscript"/>
        </w:rPr>
        <w:t>4</w:t>
      </w:r>
      <w:r w:rsidR="00013E57">
        <w:rPr>
          <w:rFonts w:ascii="Times New Roman" w:hAnsi="Times New Roman" w:cs="Times New Roman"/>
          <w:vertAlign w:val="superscript"/>
        </w:rPr>
        <w:t xml:space="preserve"> 1200 </w:t>
      </w:r>
      <w:r w:rsidR="00013E57">
        <w:rPr>
          <w:rFonts w:ascii="Calibri" w:hAnsi="Calibri" w:cs="Times New Roman"/>
          <w:vertAlign w:val="superscript"/>
        </w:rPr>
        <w:t>⁰</w:t>
      </w:r>
      <w:r w:rsidR="00013E57">
        <w:rPr>
          <w:rFonts w:ascii="Times New Roman" w:hAnsi="Times New Roman" w:cs="Times New Roman"/>
          <w:vertAlign w:val="superscript"/>
          <w:lang w:val="en-US"/>
        </w:rPr>
        <w:t>C</w:t>
      </w:r>
      <w:r w:rsidR="00013E57">
        <w:rPr>
          <w:rFonts w:ascii="Times New Roman" w:hAnsi="Times New Roman" w:cs="Times New Roman"/>
          <w:vertAlign w:val="superscript"/>
        </w:rPr>
        <w:t xml:space="preserve">        </w:t>
      </w:r>
      <w:r w:rsidR="00013E57">
        <w:rPr>
          <w:rFonts w:ascii="Times New Roman" w:hAnsi="Times New Roman" w:cs="Times New Roman"/>
          <w:lang w:val="en-US"/>
        </w:rPr>
        <w:t>X</w:t>
      </w:r>
      <w:r w:rsidR="00013E57">
        <w:rPr>
          <w:rFonts w:ascii="Times New Roman" w:hAnsi="Times New Roman" w:cs="Times New Roman"/>
          <w:vertAlign w:val="subscript"/>
        </w:rPr>
        <w:t xml:space="preserve">1     </w:t>
      </w:r>
      <w:r w:rsidR="00013E57">
        <w:rPr>
          <w:rFonts w:ascii="Times New Roman" w:hAnsi="Times New Roman" w:cs="Times New Roman"/>
          <w:vertAlign w:val="superscript"/>
          <w:lang w:val="en-US"/>
        </w:rPr>
        <w:t>t</w:t>
      </w:r>
      <w:r w:rsidR="00013E57">
        <w:rPr>
          <w:rFonts w:ascii="Calibri" w:hAnsi="Calibri" w:cs="Times New Roman"/>
          <w:vertAlign w:val="superscript"/>
        </w:rPr>
        <w:t xml:space="preserve">⁰, </w:t>
      </w:r>
      <w:r w:rsidR="00013E57">
        <w:rPr>
          <w:rFonts w:ascii="Times New Roman" w:hAnsi="Times New Roman" w:cs="Times New Roman"/>
          <w:vertAlign w:val="superscript"/>
        </w:rPr>
        <w:t xml:space="preserve"> кат</w:t>
      </w:r>
      <w:proofErr w:type="gramStart"/>
      <w:r w:rsidR="00013E57">
        <w:rPr>
          <w:rFonts w:ascii="Times New Roman" w:hAnsi="Times New Roman" w:cs="Times New Roman"/>
          <w:vertAlign w:val="superscript"/>
        </w:rPr>
        <w:t>.</w:t>
      </w:r>
      <w:proofErr w:type="gramEnd"/>
      <w:r w:rsidR="00013E57">
        <w:rPr>
          <w:rFonts w:ascii="Times New Roman" w:hAnsi="Times New Roman" w:cs="Times New Roman"/>
          <w:vertAlign w:val="superscript"/>
        </w:rPr>
        <w:t xml:space="preserve">        </w:t>
      </w:r>
      <w:proofErr w:type="gramStart"/>
      <w:r w:rsidR="00013E57">
        <w:rPr>
          <w:rFonts w:ascii="Times New Roman" w:hAnsi="Times New Roman" w:cs="Times New Roman"/>
        </w:rPr>
        <w:t>в</w:t>
      </w:r>
      <w:proofErr w:type="gramEnd"/>
      <w:r w:rsidR="00013E57">
        <w:rPr>
          <w:rFonts w:ascii="Times New Roman" w:hAnsi="Times New Roman" w:cs="Times New Roman"/>
        </w:rPr>
        <w:t>инилацетилен</w:t>
      </w:r>
      <w:r w:rsidR="00013E57">
        <w:rPr>
          <w:rFonts w:ascii="Times New Roman" w:hAnsi="Times New Roman" w:cs="Times New Roman"/>
          <w:vertAlign w:val="superscript"/>
        </w:rPr>
        <w:t xml:space="preserve">     изб. Н</w:t>
      </w:r>
      <w:proofErr w:type="gramStart"/>
      <w:r w:rsidR="00013E57">
        <w:rPr>
          <w:rFonts w:ascii="Times New Roman" w:hAnsi="Times New Roman" w:cs="Times New Roman"/>
          <w:sz w:val="18"/>
          <w:vertAlign w:val="superscript"/>
        </w:rPr>
        <w:t>2</w:t>
      </w:r>
      <w:proofErr w:type="gramEnd"/>
      <w:r w:rsidR="00013E57">
        <w:rPr>
          <w:rFonts w:ascii="Times New Roman" w:hAnsi="Times New Roman" w:cs="Times New Roman"/>
          <w:sz w:val="18"/>
          <w:vertAlign w:val="superscript"/>
        </w:rPr>
        <w:t xml:space="preserve">, </w:t>
      </w:r>
      <w:r w:rsidR="00013E57">
        <w:rPr>
          <w:rFonts w:ascii="Times New Roman" w:hAnsi="Times New Roman" w:cs="Times New Roman"/>
          <w:vertAlign w:val="superscript"/>
        </w:rPr>
        <w:t>кат</w:t>
      </w:r>
      <w:r w:rsidR="00013E57">
        <w:rPr>
          <w:rFonts w:ascii="Times New Roman" w:hAnsi="Times New Roman" w:cs="Times New Roman"/>
          <w:sz w:val="18"/>
          <w:vertAlign w:val="superscript"/>
        </w:rPr>
        <w:t xml:space="preserve">.       </w:t>
      </w:r>
      <w:r w:rsidR="00013E57">
        <w:rPr>
          <w:rFonts w:ascii="Times New Roman" w:hAnsi="Times New Roman" w:cs="Times New Roman"/>
          <w:sz w:val="18"/>
        </w:rPr>
        <w:t>Х</w:t>
      </w:r>
      <w:r w:rsidR="00013E57">
        <w:rPr>
          <w:rFonts w:ascii="Times New Roman" w:hAnsi="Times New Roman" w:cs="Times New Roman"/>
          <w:sz w:val="18"/>
          <w:vertAlign w:val="subscript"/>
        </w:rPr>
        <w:t xml:space="preserve">2       </w:t>
      </w:r>
      <w:r w:rsidR="00013E57">
        <w:rPr>
          <w:rFonts w:ascii="Times New Roman" w:hAnsi="Times New Roman" w:cs="Times New Roman"/>
          <w:vertAlign w:val="superscript"/>
        </w:rPr>
        <w:t>О</w:t>
      </w:r>
      <w:r w:rsidR="00013E57">
        <w:rPr>
          <w:rFonts w:ascii="Times New Roman" w:hAnsi="Times New Roman" w:cs="Times New Roman"/>
          <w:sz w:val="18"/>
          <w:vertAlign w:val="superscript"/>
        </w:rPr>
        <w:t>2</w:t>
      </w:r>
      <w:r w:rsidR="00013E57">
        <w:rPr>
          <w:rFonts w:ascii="Times New Roman" w:hAnsi="Times New Roman" w:cs="Times New Roman"/>
          <w:vertAlign w:val="superscript"/>
        </w:rPr>
        <w:t>,</w:t>
      </w:r>
      <w:r w:rsidR="00013E57">
        <w:rPr>
          <w:rFonts w:ascii="Times New Roman" w:hAnsi="Times New Roman" w:cs="Times New Roman"/>
          <w:vertAlign w:val="superscript"/>
          <w:lang w:val="en-US"/>
        </w:rPr>
        <w:t>t</w:t>
      </w:r>
      <w:r w:rsidR="00013E57">
        <w:rPr>
          <w:rFonts w:ascii="Calibri" w:hAnsi="Calibri" w:cs="Times New Roman"/>
          <w:vertAlign w:val="superscript"/>
        </w:rPr>
        <w:t xml:space="preserve">⁰, </w:t>
      </w:r>
      <w:r w:rsidR="00013E57">
        <w:rPr>
          <w:rFonts w:ascii="Times New Roman" w:hAnsi="Times New Roman" w:cs="Times New Roman"/>
          <w:vertAlign w:val="superscript"/>
        </w:rPr>
        <w:t>кат</w:t>
      </w:r>
      <w:proofErr w:type="gramStart"/>
      <w:r w:rsidR="00013E57">
        <w:rPr>
          <w:rFonts w:ascii="Times New Roman" w:hAnsi="Times New Roman" w:cs="Times New Roman"/>
          <w:vertAlign w:val="superscript"/>
        </w:rPr>
        <w:t>.</w:t>
      </w:r>
      <w:proofErr w:type="gramEnd"/>
      <w:r w:rsidR="00013E57">
        <w:rPr>
          <w:rFonts w:ascii="Times New Roman" w:hAnsi="Times New Roman" w:cs="Times New Roman"/>
          <w:vertAlign w:val="superscript"/>
        </w:rPr>
        <w:t xml:space="preserve">        </w:t>
      </w:r>
      <w:proofErr w:type="spellStart"/>
      <w:proofErr w:type="gramStart"/>
      <w:r w:rsidR="00013E57">
        <w:rPr>
          <w:rFonts w:ascii="Times New Roman" w:hAnsi="Times New Roman" w:cs="Times New Roman"/>
        </w:rPr>
        <w:t>э</w:t>
      </w:r>
      <w:proofErr w:type="gramEnd"/>
      <w:r w:rsidR="00013E57">
        <w:rPr>
          <w:rFonts w:ascii="Times New Roman" w:hAnsi="Times New Roman" w:cs="Times New Roman"/>
        </w:rPr>
        <w:t>тановая</w:t>
      </w:r>
      <w:proofErr w:type="spellEnd"/>
      <w:r w:rsidR="00013E57">
        <w:rPr>
          <w:rFonts w:ascii="Times New Roman" w:hAnsi="Times New Roman" w:cs="Times New Roman"/>
        </w:rPr>
        <w:t xml:space="preserve"> кислота      </w:t>
      </w:r>
      <w:r w:rsidR="00013E57">
        <w:rPr>
          <w:rFonts w:ascii="Times New Roman" w:hAnsi="Times New Roman" w:cs="Times New Roman"/>
          <w:vertAlign w:val="superscript"/>
          <w:lang w:val="en-US"/>
        </w:rPr>
        <w:t>NH</w:t>
      </w:r>
      <w:r w:rsidR="00013E57">
        <w:rPr>
          <w:rFonts w:ascii="Times New Roman" w:hAnsi="Times New Roman" w:cs="Times New Roman"/>
          <w:sz w:val="18"/>
          <w:vertAlign w:val="superscript"/>
        </w:rPr>
        <w:t>3</w:t>
      </w:r>
      <w:r w:rsidR="00013E57">
        <w:rPr>
          <w:rFonts w:ascii="Times New Roman" w:hAnsi="Times New Roman" w:cs="Times New Roman"/>
        </w:rPr>
        <w:t xml:space="preserve">       Х</w:t>
      </w:r>
      <w:r w:rsidR="00013E57">
        <w:rPr>
          <w:rFonts w:ascii="Times New Roman" w:hAnsi="Times New Roman" w:cs="Times New Roman"/>
          <w:vertAlign w:val="subscript"/>
        </w:rPr>
        <w:t>3</w:t>
      </w:r>
    </w:p>
    <w:p w:rsidR="00013E57" w:rsidRDefault="00013E57" w:rsidP="00013E57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верного ответа и указания по оцениванию</w:t>
            </w:r>
          </w:p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Элементы ответа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Написаны уравнения реакций, соответствующие схеме превращений:</w:t>
            </w:r>
          </w:p>
          <w:p w:rsidR="00013E57" w:rsidRDefault="00B772FA">
            <w:pPr>
              <w:pStyle w:val="a3"/>
              <w:rPr>
                <w:rFonts w:ascii="Times New Roman" w:hAnsi="Times New Roman" w:cs="Times New Roman"/>
              </w:rPr>
            </w:pPr>
            <w:r>
              <w:pict>
                <v:shape id="_x0000_s1031" type="#_x0000_t32" style="position:absolute;margin-left:43.2pt;margin-top:12pt;width:30pt;height:0;z-index:251658752" o:connectortype="straight">
                  <v:stroke endarrow="block"/>
                </v:shape>
              </w:pict>
            </w:r>
            <w:r w:rsidR="00013E57">
              <w:rPr>
                <w:rFonts w:ascii="Times New Roman" w:hAnsi="Times New Roman" w:cs="Times New Roman"/>
              </w:rPr>
              <w:t>1) 2СН</w:t>
            </w:r>
            <w:r w:rsidR="00013E57">
              <w:rPr>
                <w:rFonts w:ascii="Times New Roman" w:hAnsi="Times New Roman" w:cs="Times New Roman"/>
                <w:vertAlign w:val="subscript"/>
              </w:rPr>
              <w:t xml:space="preserve">4     </w:t>
            </w:r>
            <w:r w:rsidR="00013E57">
              <w:rPr>
                <w:rFonts w:ascii="Times New Roman" w:hAnsi="Times New Roman" w:cs="Times New Roman"/>
                <w:sz w:val="28"/>
                <w:vertAlign w:val="superscript"/>
              </w:rPr>
              <w:t>1200</w:t>
            </w:r>
            <w:r w:rsidR="00013E57">
              <w:rPr>
                <w:rFonts w:ascii="Calibri" w:hAnsi="Calibri" w:cs="Times New Roman"/>
                <w:sz w:val="28"/>
                <w:vertAlign w:val="superscript"/>
              </w:rPr>
              <w:t>⁰</w:t>
            </w:r>
            <w:r w:rsidR="00013E57">
              <w:rPr>
                <w:rFonts w:ascii="Times New Roman" w:hAnsi="Times New Roman" w:cs="Times New Roman"/>
              </w:rPr>
              <w:t xml:space="preserve">    НС≡СН + 3Н</w:t>
            </w:r>
            <w:r w:rsidR="00013E57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013E57" w:rsidRDefault="00B772FA">
            <w:pPr>
              <w:pStyle w:val="a3"/>
              <w:rPr>
                <w:rFonts w:ascii="Times New Roman" w:hAnsi="Times New Roman" w:cs="Times New Roman"/>
              </w:rPr>
            </w:pPr>
            <w:r>
              <w:pict>
                <v:shape id="_x0000_s1032" type="#_x0000_t32" style="position:absolute;margin-left:100.95pt;margin-top:11.25pt;width:43.5pt;height:.75pt;z-index:251659776" o:connectortype="straight">
                  <v:stroke endarrow="block"/>
                </v:shape>
              </w:pict>
            </w:r>
            <w:r w:rsidR="00013E57">
              <w:rPr>
                <w:rFonts w:ascii="Times New Roman" w:hAnsi="Times New Roman" w:cs="Times New Roman"/>
              </w:rPr>
              <w:t xml:space="preserve">2) НС≡СН + НС≡СН    </w:t>
            </w:r>
            <w:r w:rsidR="00013E57">
              <w:rPr>
                <w:rFonts w:ascii="Times New Roman" w:hAnsi="Times New Roman" w:cs="Times New Roman"/>
                <w:sz w:val="28"/>
                <w:vertAlign w:val="superscript"/>
                <w:lang w:val="en-US"/>
              </w:rPr>
              <w:t>t</w:t>
            </w:r>
            <w:r w:rsidR="00013E57">
              <w:rPr>
                <w:rFonts w:ascii="Calibri" w:hAnsi="Calibri" w:cs="Times New Roman"/>
                <w:sz w:val="28"/>
                <w:vertAlign w:val="superscript"/>
              </w:rPr>
              <w:t>⁰</w:t>
            </w:r>
            <w:r w:rsidR="00013E57">
              <w:rPr>
                <w:rFonts w:ascii="Times New Roman" w:hAnsi="Times New Roman" w:cs="Times New Roman"/>
                <w:sz w:val="28"/>
                <w:vertAlign w:val="superscript"/>
              </w:rPr>
              <w:t xml:space="preserve">,кат.          </w:t>
            </w:r>
            <w:r w:rsidR="00013E57">
              <w:rPr>
                <w:rFonts w:ascii="Times New Roman" w:hAnsi="Times New Roman" w:cs="Times New Roman"/>
              </w:rPr>
              <w:t>Н</w:t>
            </w:r>
            <w:r w:rsidR="00013E57">
              <w:rPr>
                <w:rFonts w:ascii="Times New Roman" w:hAnsi="Times New Roman" w:cs="Times New Roman"/>
                <w:vertAlign w:val="subscript"/>
              </w:rPr>
              <w:t>2</w:t>
            </w:r>
            <w:r w:rsidR="00013E57">
              <w:rPr>
                <w:rFonts w:ascii="Times New Roman" w:hAnsi="Times New Roman" w:cs="Times New Roman"/>
              </w:rPr>
              <w:t>С=СН−С≡СН</w:t>
            </w:r>
          </w:p>
          <w:p w:rsidR="00013E57" w:rsidRDefault="00B772FA">
            <w:pPr>
              <w:pStyle w:val="a3"/>
              <w:rPr>
                <w:rFonts w:ascii="Times New Roman" w:hAnsi="Times New Roman" w:cs="Times New Roman"/>
              </w:rPr>
            </w:pPr>
            <w:r>
              <w:pict>
                <v:shape id="_x0000_s1033" type="#_x0000_t32" style="position:absolute;margin-left:120.45pt;margin-top:10.05pt;width:31.5pt;height:.75pt;z-index:251660800" o:connectortype="straight">
                  <v:stroke endarrow="block"/>
                </v:shape>
              </w:pict>
            </w:r>
            <w:r w:rsidR="00013E57">
              <w:rPr>
                <w:rFonts w:ascii="Times New Roman" w:hAnsi="Times New Roman" w:cs="Times New Roman"/>
              </w:rPr>
              <w:t>3) Н</w:t>
            </w:r>
            <w:r w:rsidR="00013E57">
              <w:rPr>
                <w:rFonts w:ascii="Times New Roman" w:hAnsi="Times New Roman" w:cs="Times New Roman"/>
                <w:vertAlign w:val="subscript"/>
              </w:rPr>
              <w:t>2</w:t>
            </w:r>
            <w:r w:rsidR="00013E57">
              <w:rPr>
                <w:rFonts w:ascii="Times New Roman" w:hAnsi="Times New Roman" w:cs="Times New Roman"/>
              </w:rPr>
              <w:t>С=СН−С≡СН + 3Н</w:t>
            </w:r>
            <w:r w:rsidR="00013E57">
              <w:rPr>
                <w:rFonts w:ascii="Times New Roman" w:hAnsi="Times New Roman" w:cs="Times New Roman"/>
                <w:vertAlign w:val="subscript"/>
              </w:rPr>
              <w:t>2</w:t>
            </w:r>
            <w:r w:rsidR="00013E57">
              <w:rPr>
                <w:rFonts w:ascii="Times New Roman" w:hAnsi="Times New Roman" w:cs="Times New Roman"/>
                <w:sz w:val="28"/>
                <w:vertAlign w:val="superscript"/>
              </w:rPr>
              <w:t xml:space="preserve">      кат.</w:t>
            </w:r>
            <w:r w:rsidR="00013E57">
              <w:rPr>
                <w:rFonts w:ascii="Times New Roman" w:hAnsi="Times New Roman" w:cs="Times New Roman"/>
              </w:rPr>
              <w:t xml:space="preserve">       С</w:t>
            </w:r>
            <w:r w:rsidR="00013E57">
              <w:rPr>
                <w:rFonts w:ascii="Times New Roman" w:hAnsi="Times New Roman" w:cs="Times New Roman"/>
                <w:vertAlign w:val="subscript"/>
              </w:rPr>
              <w:t>4</w:t>
            </w:r>
            <w:r w:rsidR="00013E57">
              <w:rPr>
                <w:rFonts w:ascii="Times New Roman" w:hAnsi="Times New Roman" w:cs="Times New Roman"/>
              </w:rPr>
              <w:t>Н</w:t>
            </w:r>
            <w:r w:rsidR="00013E57">
              <w:rPr>
                <w:rFonts w:ascii="Times New Roman" w:hAnsi="Times New Roman" w:cs="Times New Roman"/>
                <w:vertAlign w:val="subscript"/>
              </w:rPr>
              <w:t>10</w:t>
            </w:r>
          </w:p>
          <w:p w:rsidR="00013E57" w:rsidRDefault="00B772FA">
            <w:pPr>
              <w:pStyle w:val="a3"/>
              <w:rPr>
                <w:rFonts w:ascii="Times New Roman" w:hAnsi="Times New Roman" w:cs="Times New Roman"/>
              </w:rPr>
            </w:pPr>
            <w:r>
              <w:pict>
                <v:shape id="_x0000_s1034" type="#_x0000_t32" style="position:absolute;margin-left:77.7pt;margin-top:11.95pt;width:38.25pt;height:0;z-index:251661824" o:connectortype="straight">
                  <v:stroke endarrow="block"/>
                </v:shape>
              </w:pict>
            </w:r>
            <w:r w:rsidR="00013E57">
              <w:rPr>
                <w:rFonts w:ascii="Times New Roman" w:hAnsi="Times New Roman" w:cs="Times New Roman"/>
              </w:rPr>
              <w:t>4) 2С</w:t>
            </w:r>
            <w:r w:rsidR="00013E57">
              <w:rPr>
                <w:rFonts w:ascii="Times New Roman" w:hAnsi="Times New Roman" w:cs="Times New Roman"/>
                <w:vertAlign w:val="subscript"/>
              </w:rPr>
              <w:t>4</w:t>
            </w:r>
            <w:r w:rsidR="00013E57">
              <w:rPr>
                <w:rFonts w:ascii="Times New Roman" w:hAnsi="Times New Roman" w:cs="Times New Roman"/>
              </w:rPr>
              <w:t>Н</w:t>
            </w:r>
            <w:r w:rsidR="00013E57">
              <w:rPr>
                <w:rFonts w:ascii="Times New Roman" w:hAnsi="Times New Roman" w:cs="Times New Roman"/>
                <w:vertAlign w:val="subscript"/>
              </w:rPr>
              <w:t>10</w:t>
            </w:r>
            <w:r w:rsidR="00013E57">
              <w:rPr>
                <w:rFonts w:ascii="Times New Roman" w:hAnsi="Times New Roman" w:cs="Times New Roman"/>
              </w:rPr>
              <w:t xml:space="preserve"> + 5О</w:t>
            </w:r>
            <w:r w:rsidR="00013E57">
              <w:rPr>
                <w:rFonts w:ascii="Times New Roman" w:hAnsi="Times New Roman" w:cs="Times New Roman"/>
                <w:vertAlign w:val="subscript"/>
              </w:rPr>
              <w:t xml:space="preserve">2      </w:t>
            </w:r>
            <w:r w:rsidR="00013E57">
              <w:rPr>
                <w:rFonts w:ascii="Times New Roman" w:hAnsi="Times New Roman" w:cs="Times New Roman"/>
                <w:sz w:val="28"/>
                <w:vertAlign w:val="superscript"/>
                <w:lang w:val="en-US"/>
              </w:rPr>
              <w:t>t</w:t>
            </w:r>
            <w:r w:rsidR="00013E57">
              <w:rPr>
                <w:rFonts w:ascii="Calibri" w:hAnsi="Calibri" w:cs="Times New Roman"/>
                <w:sz w:val="28"/>
                <w:vertAlign w:val="superscript"/>
              </w:rPr>
              <w:t>⁰</w:t>
            </w:r>
            <w:r w:rsidR="00013E57">
              <w:rPr>
                <w:rFonts w:ascii="Times New Roman" w:hAnsi="Times New Roman" w:cs="Times New Roman"/>
                <w:sz w:val="28"/>
                <w:vertAlign w:val="superscript"/>
              </w:rPr>
              <w:t xml:space="preserve">, кат.        </w:t>
            </w:r>
            <w:r w:rsidR="00013E57">
              <w:rPr>
                <w:rFonts w:ascii="Times New Roman" w:hAnsi="Times New Roman" w:cs="Times New Roman"/>
              </w:rPr>
              <w:t>4СН</w:t>
            </w:r>
            <w:r w:rsidR="00013E57">
              <w:rPr>
                <w:rFonts w:ascii="Times New Roman" w:hAnsi="Times New Roman" w:cs="Times New Roman"/>
                <w:vertAlign w:val="subscript"/>
              </w:rPr>
              <w:t>3</w:t>
            </w:r>
            <w:r w:rsidR="00013E57">
              <w:rPr>
                <w:rFonts w:ascii="Times New Roman" w:hAnsi="Times New Roman" w:cs="Times New Roman"/>
              </w:rPr>
              <w:t>СООН + 2</w:t>
            </w:r>
            <w:r w:rsidR="00013E57">
              <w:rPr>
                <w:rFonts w:ascii="Times New Roman" w:hAnsi="Times New Roman" w:cs="Times New Roman"/>
                <w:lang w:val="en-US"/>
              </w:rPr>
              <w:t>H</w:t>
            </w:r>
            <w:r w:rsidR="00013E57">
              <w:rPr>
                <w:rFonts w:ascii="Times New Roman" w:hAnsi="Times New Roman" w:cs="Times New Roman"/>
                <w:vertAlign w:val="subscript"/>
              </w:rPr>
              <w:t>2</w:t>
            </w:r>
            <w:r w:rsidR="00013E57">
              <w:rPr>
                <w:rFonts w:ascii="Times New Roman" w:hAnsi="Times New Roman" w:cs="Times New Roman"/>
                <w:lang w:val="en-US"/>
              </w:rPr>
              <w:t>O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СН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СООН + </w:t>
            </w: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→ СН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СОО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записаны 4 уравнения реакций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записаны 3 уравнения реакций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записаны 2 уравнения реакций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записано одно уравнение реакции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элементы ответа записаны неверно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013E57" w:rsidRDefault="00013E57" w:rsidP="00013E57">
      <w:pPr>
        <w:pStyle w:val="a3"/>
        <w:rPr>
          <w:rFonts w:ascii="Times New Roman" w:hAnsi="Times New Roman" w:cs="Times New Roman"/>
        </w:rPr>
      </w:pP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При взаимодействии в сернокислой среде 17,4 г диоксида марганца с 58 г бромида калия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77%-ном </w:t>
      </w:r>
      <w:proofErr w:type="gramStart"/>
      <w:r>
        <w:rPr>
          <w:rFonts w:ascii="Times New Roman" w:hAnsi="Times New Roman" w:cs="Times New Roman"/>
        </w:rPr>
        <w:t>выходе</w:t>
      </w:r>
      <w:proofErr w:type="gramEnd"/>
      <w:r>
        <w:rPr>
          <w:rFonts w:ascii="Times New Roman" w:hAnsi="Times New Roman" w:cs="Times New Roman"/>
        </w:rPr>
        <w:t xml:space="preserve"> выделился бром. Какой объём  (н.у.) этилена может  прореагировать </w:t>
      </w:r>
      <w:proofErr w:type="gramStart"/>
      <w:r>
        <w:rPr>
          <w:rFonts w:ascii="Times New Roman" w:hAnsi="Times New Roman" w:cs="Times New Roman"/>
        </w:rPr>
        <w:t>с</w:t>
      </w:r>
      <w:proofErr w:type="gramEnd"/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полученным количеством брома? </w:t>
      </w: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верного ответа и указания по оцениванию</w:t>
            </w:r>
          </w:p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ответа: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Записаны уравнения реакций: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+ 2KBr + 2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4  </w:t>
            </w:r>
            <w:r>
              <w:rPr>
                <w:rFonts w:ascii="Times New Roman" w:hAnsi="Times New Roman" w:cs="Times New Roman"/>
                <w:lang w:val="en-US"/>
              </w:rPr>
              <w:t>=  MnSO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4  </w:t>
            </w:r>
            <w:r>
              <w:rPr>
                <w:rFonts w:ascii="Times New Roman" w:hAnsi="Times New Roman" w:cs="Times New Roman"/>
                <w:lang w:val="en-US"/>
              </w:rPr>
              <w:t>+ Br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K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4  </w:t>
            </w:r>
            <w:r>
              <w:rPr>
                <w:rFonts w:ascii="Times New Roman" w:hAnsi="Times New Roman" w:cs="Times New Roman"/>
                <w:lang w:val="en-US"/>
              </w:rPr>
              <w:t xml:space="preserve"> + 2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Br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→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Br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Рассчитаны  количества исходных веществ, и определено вещество, находящееся в избытке: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ν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MnO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 = 17,4 / 87 = 0,2 моль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ν(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KBr</w:t>
            </w:r>
            <w:proofErr w:type="spellEnd"/>
            <w:r>
              <w:rPr>
                <w:rFonts w:ascii="Times New Roman" w:hAnsi="Times New Roman" w:cs="Times New Roman"/>
              </w:rPr>
              <w:t>) = 58/ 119 = 0,49 моль – в избытке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KBr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 избытке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Рассчитано количество вещества брома с учётом практического выхода: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ν (</w:t>
            </w:r>
            <w:r>
              <w:rPr>
                <w:rFonts w:ascii="Times New Roman" w:hAnsi="Times New Roman" w:cs="Times New Roman"/>
                <w:lang w:val="en-US"/>
              </w:rPr>
              <w:t>Br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</w:rPr>
              <w:t>. =  ν(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MnO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 = 0,2 моль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ν (</w:t>
            </w:r>
            <w:r>
              <w:rPr>
                <w:rFonts w:ascii="Times New Roman" w:hAnsi="Times New Roman" w:cs="Times New Roman"/>
                <w:lang w:val="en-US"/>
              </w:rPr>
              <w:t>Br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= 0,2 · 0,77 = 0,154 моль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Рассчитан объём этилена: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ν (С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) =  ν (</w:t>
            </w:r>
            <w:r>
              <w:rPr>
                <w:rFonts w:ascii="Times New Roman" w:hAnsi="Times New Roman" w:cs="Times New Roman"/>
                <w:lang w:val="en-US"/>
              </w:rPr>
              <w:t>Br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 = 0,154 моль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) = 0,154 · 22,4 = 3, 45 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ответе допущена ошибка в одном из названных выше элементов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ответе допущена ошибка в двух из названных выше элементов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ответе допущена ошибка в трёх из названных выше элементов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элементы ответа записаны неверно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13E57" w:rsidRDefault="00013E57" w:rsidP="00013E57">
      <w:pPr>
        <w:pStyle w:val="a3"/>
        <w:rPr>
          <w:rFonts w:ascii="Times New Roman" w:hAnsi="Times New Roman" w:cs="Times New Roman"/>
        </w:rPr>
      </w:pP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i/>
        </w:rPr>
        <w:t>Примечание.</w:t>
      </w:r>
      <w:r>
        <w:rPr>
          <w:rFonts w:ascii="Times New Roman" w:hAnsi="Times New Roman" w:cs="Times New Roman"/>
        </w:rPr>
        <w:t xml:space="preserve"> В случае, когда в ответе содержится ошибка в вычислениях в одном из трёх элементов (втором, третьем или четвёртом),  которая привела к неверному ответу, оценка за выполнение задания снижается только на 1 балл.</w:t>
      </w: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С5.</w:t>
      </w:r>
      <w:r>
        <w:rPr>
          <w:rFonts w:ascii="Times New Roman" w:hAnsi="Times New Roman" w:cs="Times New Roman"/>
        </w:rPr>
        <w:t xml:space="preserve"> При сгорании 0,45 г газообразного органического вещества выделилось 0,448 л (н.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.) </w:t>
      </w: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углекислого газа, 0,63 г воды и 0,112 л (н.у.) азота. Плотность </w:t>
      </w:r>
      <w:proofErr w:type="gramStart"/>
      <w:r>
        <w:rPr>
          <w:rFonts w:ascii="Times New Roman" w:hAnsi="Times New Roman" w:cs="Times New Roman"/>
        </w:rPr>
        <w:t>исходного</w:t>
      </w:r>
      <w:proofErr w:type="gramEnd"/>
      <w:r>
        <w:rPr>
          <w:rFonts w:ascii="Times New Roman" w:hAnsi="Times New Roman" w:cs="Times New Roman"/>
        </w:rPr>
        <w:t xml:space="preserve"> газообразного </w:t>
      </w: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вещества по азоту 1,607.  Запишите уравнение реакции в общем виде. Установите </w:t>
      </w:r>
    </w:p>
    <w:p w:rsidR="00013E57" w:rsidRDefault="00013E57" w:rsidP="00013E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молекулярную формулу этого вещества.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Содержание верного ответа и указания по оцениванию</w:t>
            </w:r>
          </w:p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ответа: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Составлена схема реакции и определена молярная масса органического вещества: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vertAlign w:val="subscript"/>
              </w:rPr>
              <w:t>х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vertAlign w:val="subscript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k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+  (2x+y/2 –z)/2 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→  х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у/2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+ k/2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= 1,607 </w:t>
            </w:r>
            <w:r>
              <w:rPr>
                <w:rFonts w:ascii="Times New Roman" w:hAnsi="Times New Roman" w:cs="Times New Roman"/>
                <w:lang w:val="en-US"/>
              </w:rPr>
              <w:t>·</w:t>
            </w:r>
            <w:r>
              <w:rPr>
                <w:rFonts w:ascii="Times New Roman" w:hAnsi="Times New Roman" w:cs="Times New Roman"/>
              </w:rPr>
              <w:t xml:space="preserve"> 28 = 45 г/моль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Определено количество вещества углерода, водорода и азота в веществе и сделан вывод об отсутствии кислорода: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ν (С) = ν(СО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) = 0,448 / 22,4 = 0,02 моль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ν(Н) = 2ν(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</w:rPr>
              <w:t>) = 2 · 0,63 / 18 = 0,07 моль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ν(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) = 2ν(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 = 2 · 0,112/22,4 = 0,01 моль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т.к. сумма масс элементов углерода, водорода и азота (0,24 + 0,07 + 0,14) равна массе навески вещества (0,45), то кислород в веществе отсутствует.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Определена молекулярная формула вещества: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ν(С)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ν(Н) : ν(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) = 0,02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0,07 : 0,01 = 2 : 7 : 1</w:t>
            </w:r>
          </w:p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простейшая формула: С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, что отвечает истинной молекулярной формуле С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записан первый элемент ответа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записаны первый и  второй элементы  ответа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элементы ответа записаны неверно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13E57" w:rsidTr="00013E5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E57" w:rsidRDefault="00013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B13F26" w:rsidRDefault="00B13F26" w:rsidP="00B772FA">
      <w:pPr>
        <w:pStyle w:val="a3"/>
      </w:pPr>
    </w:p>
    <w:sectPr w:rsidR="00B13F26" w:rsidSect="00B1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E57"/>
    <w:rsid w:val="00013E57"/>
    <w:rsid w:val="00B13F26"/>
    <w:rsid w:val="00B7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_x0000_s1032"/>
        <o:r id="V:Rule3" type="connector" idref="#_x0000_s1028"/>
        <o:r id="V:Rule4" type="connector" idref="#_x0000_s1031"/>
        <o:r id="V:Rule5" type="connector" idref="#_x0000_s1033"/>
        <o:r id="V:Rule6" type="connector" idref="#_x0000_s1029"/>
        <o:r id="V:Rule7" type="connector" idref="#_x0000_s1027"/>
        <o:r id="V:Rule8" type="connector" idref="#_x0000_s1030"/>
        <o:r id="V:Rule9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E57"/>
    <w:pPr>
      <w:spacing w:after="0" w:line="240" w:lineRule="auto"/>
    </w:pPr>
  </w:style>
  <w:style w:type="table" w:styleId="a4">
    <w:name w:val="Table Grid"/>
    <w:basedOn w:val="a1"/>
    <w:uiPriority w:val="59"/>
    <w:rsid w:val="00013E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7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2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Оксана В. Тануркова</cp:lastModifiedBy>
  <cp:revision>2</cp:revision>
  <cp:lastPrinted>2014-09-30T11:49:00Z</cp:lastPrinted>
  <dcterms:created xsi:type="dcterms:W3CDTF">2014-09-23T17:37:00Z</dcterms:created>
  <dcterms:modified xsi:type="dcterms:W3CDTF">2014-09-30T11:49:00Z</dcterms:modified>
</cp:coreProperties>
</file>